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8659" w14:textId="77777777" w:rsidR="00FC3DC6" w:rsidRDefault="00FC3DC6" w:rsidP="00FC3D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</w:p>
    <w:p w14:paraId="76EF361C" w14:textId="77777777" w:rsidR="000C09D0" w:rsidRDefault="00FC3DC6" w:rsidP="00FC3D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822A47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Ёш олимларни стажировкаларга юбориш учун тақдим этилиши зарур бўлган маълумот (ҳужжат)лар</w:t>
      </w:r>
    </w:p>
    <w:p w14:paraId="3C84BE07" w14:textId="51FBC3B6" w:rsidR="00FC3DC6" w:rsidRPr="00822A47" w:rsidRDefault="00FC3DC6" w:rsidP="00FC3D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822A47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РЎЙХАТИ</w:t>
      </w:r>
    </w:p>
    <w:p w14:paraId="4B7AE723" w14:textId="77777777" w:rsidR="00FC3DC6" w:rsidRPr="00822A47" w:rsidRDefault="00FC3DC6" w:rsidP="00FC3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14:paraId="720DBF7D" w14:textId="67EBA52A" w:rsidR="003436D7" w:rsidRPr="003436D7" w:rsidRDefault="00FC3DC6" w:rsidP="003436D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AE05D8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1.</w:t>
      </w:r>
      <w:r w:rsidR="003436D7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 </w:t>
      </w:r>
      <w:r w:rsidR="003436D7">
        <w:rPr>
          <w:rFonts w:ascii="Times New Roman" w:eastAsia="Calibri" w:hAnsi="Times New Roman" w:cs="Times New Roman"/>
          <w:sz w:val="28"/>
          <w:szCs w:val="28"/>
          <w:lang w:val="uz-Cyrl-UZ"/>
        </w:rPr>
        <w:t>Буюртмачилар</w:t>
      </w:r>
      <w:r w:rsidR="003436D7" w:rsidRPr="003436D7">
        <w:rPr>
          <w:rFonts w:ascii="Times New Roman" w:eastAsia="Calibri" w:hAnsi="Times New Roman" w:cs="Times New Roman"/>
          <w:sz w:val="28"/>
          <w:szCs w:val="28"/>
          <w:lang w:val="uz-Cyrl-UZ"/>
        </w:rPr>
        <w:t>нинг Инновацион ривожланиш вазирлигига расмий мурожаат хати;</w:t>
      </w:r>
    </w:p>
    <w:p w14:paraId="450211CA" w14:textId="626B2961" w:rsidR="00FC3DC6" w:rsidRPr="00380F48" w:rsidRDefault="003436D7" w:rsidP="00FC3D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2.</w:t>
      </w:r>
      <w:r w:rsidR="00FC3DC6" w:rsidRPr="00AE05D8">
        <w:rPr>
          <w:rFonts w:ascii="Times New Roman" w:eastAsia="Calibri" w:hAnsi="Times New Roman" w:cs="Times New Roman"/>
          <w:sz w:val="28"/>
          <w:szCs w:val="28"/>
          <w:lang w:val="uz-Cyrl-UZ"/>
        </w:rPr>
        <w:t> Ёш олимларни етакчи хорижий илмий ташкилотларга (марказлар, университетлар ва бошқалар) қисқа муддатли илмий стажировкаларга юбориш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C3DC6" w:rsidRPr="00AE05D8">
        <w:rPr>
          <w:rFonts w:ascii="Times New Roman" w:eastAsia="Calibri" w:hAnsi="Times New Roman" w:cs="Times New Roman"/>
          <w:sz w:val="28"/>
          <w:szCs w:val="28"/>
          <w:lang w:val="uz-Cyrl-UZ"/>
        </w:rPr>
        <w:t>РЕЖАСИ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(2-</w:t>
      </w:r>
      <w:r w:rsidR="00FC3DC6" w:rsidRPr="00AE05D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t>илова)</w:t>
      </w:r>
      <w:r w:rsidR="00FC3DC6" w:rsidRPr="00380F48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14:paraId="7B7157AF" w14:textId="013960A1" w:rsidR="00FC3DC6" w:rsidRPr="00380F48" w:rsidRDefault="003436D7" w:rsidP="00FC3D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3</w:t>
      </w:r>
      <w:r w:rsidR="00FC3DC6" w:rsidRPr="00AE05D8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t> Б</w:t>
      </w:r>
      <w:r w:rsidR="00FC3DC6" w:rsidRPr="00380F48">
        <w:rPr>
          <w:rFonts w:ascii="Times New Roman" w:eastAsia="Calibri" w:hAnsi="Times New Roman" w:cs="Times New Roman"/>
          <w:sz w:val="28"/>
          <w:szCs w:val="28"/>
          <w:lang w:val="uz-Cyrl-UZ"/>
        </w:rPr>
        <w:t>уюртмачиларнинг коллегиал органи (илмий кенгаш, кенгаш,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br/>
      </w:r>
      <w:r w:rsidR="00FC3DC6" w:rsidRPr="00380F48">
        <w:rPr>
          <w:rFonts w:ascii="Times New Roman" w:eastAsia="Calibri" w:hAnsi="Times New Roman" w:cs="Times New Roman"/>
          <w:sz w:val="28"/>
          <w:szCs w:val="28"/>
          <w:lang w:val="uz-Cyrl-UZ"/>
        </w:rPr>
        <w:t>илмий-техникавий кенгаш, илмий-мувофиқлаштирувчи кенгаш ва бошқа шаклларда бўлиши мумкин) қароридан кўчирма;</w:t>
      </w:r>
    </w:p>
    <w:p w14:paraId="5A9EC768" w14:textId="5FA02A1C" w:rsidR="00FC3DC6" w:rsidRPr="009F404A" w:rsidRDefault="003436D7" w:rsidP="00FC3D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4</w:t>
      </w:r>
      <w:r w:rsidR="00FC3DC6" w:rsidRPr="009F404A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FC3DC6" w:rsidRPr="009F404A">
        <w:rPr>
          <w:rFonts w:ascii="Times New Roman" w:eastAsia="Calibri" w:hAnsi="Times New Roman" w:cs="Times New Roman"/>
          <w:sz w:val="28"/>
          <w:szCs w:val="28"/>
          <w:lang w:val="uz-Cyrl-UZ"/>
        </w:rPr>
        <w:t> 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Қабул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қилувчи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стажировка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ўташ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буюртмачилар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номига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келган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таклифнома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розилик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хати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шу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жумладан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буюртмачилар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тасдиқланган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қабул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қилувчи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томон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келишилган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стажировка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даврида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амалга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ошириладиган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ишлар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3DC6">
        <w:rPr>
          <w:rFonts w:ascii="Times New Roman" w:hAnsi="Times New Roman" w:cs="Times New Roman"/>
          <w:sz w:val="28"/>
          <w:szCs w:val="28"/>
          <w:lang w:val="uz-Cyrl-UZ"/>
        </w:rPr>
        <w:t>дастури</w:t>
      </w:r>
      <w:r w:rsidR="00FC3DC6" w:rsidRPr="009F404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AABC3F9" w14:textId="25AABE1E" w:rsidR="00FC3DC6" w:rsidRPr="00380F48" w:rsidRDefault="003436D7" w:rsidP="00FC3D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5</w:t>
      </w:r>
      <w:r w:rsidR="00FC3DC6" w:rsidRPr="00AE05D8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t> Н</w:t>
      </w:r>
      <w:r w:rsidR="00FC3DC6" w:rsidRPr="00380F48">
        <w:rPr>
          <w:rFonts w:ascii="Times New Roman" w:eastAsia="Calibri" w:hAnsi="Times New Roman" w:cs="Times New Roman"/>
          <w:sz w:val="28"/>
          <w:szCs w:val="28"/>
          <w:lang w:val="uz-Cyrl-UZ"/>
        </w:rPr>
        <w:t>омзоднинг маълумотнома-объективкаси (анкета);</w:t>
      </w:r>
    </w:p>
    <w:p w14:paraId="3A8A0F9C" w14:textId="66A78CA8" w:rsidR="00FC3DC6" w:rsidRPr="00380F48" w:rsidRDefault="003436D7" w:rsidP="00FC3D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6</w:t>
      </w:r>
      <w:r w:rsidR="00FC3DC6" w:rsidRPr="00AE05D8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t> О</w:t>
      </w:r>
      <w:r w:rsidR="00FC3DC6" w:rsidRPr="00380F48">
        <w:rPr>
          <w:rFonts w:ascii="Times New Roman" w:eastAsia="Calibri" w:hAnsi="Times New Roman" w:cs="Times New Roman"/>
          <w:sz w:val="28"/>
          <w:szCs w:val="28"/>
          <w:lang w:val="uz-Cyrl-UZ"/>
        </w:rPr>
        <w:t>лий таълим муассасасини тугатганлигини тасдиқловчи дипломнинг нусхаси ва/ёки илмий даражаси (фан номзоди, PhD ва фан доктори), илмий унвонини (катта илмий ходим, доцент, профессор) тасдиқловчи диплом(лар)нинг нусхаси, агар мавжуд бўлса;</w:t>
      </w:r>
    </w:p>
    <w:p w14:paraId="5D859994" w14:textId="621819A4" w:rsidR="00FC3DC6" w:rsidRPr="00380F48" w:rsidRDefault="003436D7" w:rsidP="00FC3D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7</w:t>
      </w:r>
      <w:r w:rsidR="00FC3DC6" w:rsidRPr="00AE05D8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t> Ф</w:t>
      </w:r>
      <w:r w:rsidR="00FC3DC6" w:rsidRPr="00380F48">
        <w:rPr>
          <w:rFonts w:ascii="Times New Roman" w:eastAsia="Calibri" w:hAnsi="Times New Roman" w:cs="Times New Roman"/>
          <w:sz w:val="28"/>
          <w:szCs w:val="28"/>
          <w:lang w:val="uz-Cyrl-UZ"/>
        </w:rPr>
        <w:t>уқаролик паспорти ёки идентификация ID картаси нусхаси;</w:t>
      </w:r>
    </w:p>
    <w:p w14:paraId="6961AEA9" w14:textId="7DE7C1A8" w:rsidR="00FC3DC6" w:rsidRPr="00380F48" w:rsidRDefault="003436D7" w:rsidP="00FC3D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8</w:t>
      </w:r>
      <w:r w:rsidR="00FC3DC6" w:rsidRPr="00AE05D8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t> Н</w:t>
      </w:r>
      <w:r w:rsidR="00FC3DC6" w:rsidRPr="00380F48">
        <w:rPr>
          <w:rFonts w:ascii="Times New Roman" w:eastAsia="Calibri" w:hAnsi="Times New Roman" w:cs="Times New Roman"/>
          <w:sz w:val="28"/>
          <w:szCs w:val="28"/>
          <w:lang w:val="uz-Cyrl-UZ"/>
        </w:rPr>
        <w:t>омзоднинг 3х4 см ўлчамдаги оқ фондаги 2 дона рангли фотосурати;</w:t>
      </w:r>
    </w:p>
    <w:p w14:paraId="637678D0" w14:textId="17D61D5F" w:rsidR="00FC3DC6" w:rsidRDefault="003436D7" w:rsidP="00FC3D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9</w:t>
      </w:r>
      <w:r w:rsidR="00FC3DC6" w:rsidRPr="00AE05D8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FC3DC6">
        <w:rPr>
          <w:rFonts w:ascii="Times New Roman" w:eastAsia="Calibri" w:hAnsi="Times New Roman" w:cs="Times New Roman"/>
          <w:sz w:val="28"/>
          <w:szCs w:val="28"/>
          <w:lang w:val="uz-Cyrl-UZ"/>
        </w:rPr>
        <w:t> Х</w:t>
      </w:r>
      <w:r w:rsidR="00FC3DC6" w:rsidRPr="00380F4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орижий тиллардан билим даражасини белгиловчи амалдаги миллий ёки халқаро сертификат (Миллий квалификация сертификати, IELTS, TOEFL ва шу кабилар, муддати ўтган ҳужжатлар бундан мустасно), </w:t>
      </w:r>
      <w:r w:rsidR="00FC3DC6" w:rsidRPr="00BB1050">
        <w:rPr>
          <w:rFonts w:ascii="Times New Roman" w:eastAsia="Calibri" w:hAnsi="Times New Roman" w:cs="Times New Roman"/>
          <w:sz w:val="28"/>
          <w:szCs w:val="28"/>
          <w:lang w:val="uz-Cyrl-UZ"/>
        </w:rPr>
        <w:t>агар мавжуд бўлса.</w:t>
      </w:r>
    </w:p>
    <w:p w14:paraId="051EDB33" w14:textId="2155E62D" w:rsidR="00FC3DC6" w:rsidRPr="00030FE9" w:rsidRDefault="00FC3DC6" w:rsidP="00FC3D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ИЗОҲ: </w:t>
      </w:r>
      <w:r w:rsidR="000C09D0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>Буюртмачилар</w:t>
      </w:r>
      <w:r w:rsidRPr="00030FE9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 xml:space="preserve"> номзодлар тўғрисидаги маълумот (ҳужжат)лар</w:t>
      </w:r>
      <w:r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>ни</w:t>
      </w:r>
      <w:r w:rsidRPr="00030FE9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 xml:space="preserve"> тегишли тартибда расмийлаштирилган ҳолда </w:t>
      </w:r>
      <w:r w:rsidR="003436D7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 xml:space="preserve">1-бандда кўрсатилган </w:t>
      </w:r>
      <w:r w:rsidRPr="00030FE9"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>кузатув хати билан</w:t>
      </w:r>
      <w:r w:rsidRPr="00030FE9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 xml:space="preserve"> Инновацион ривожланиш вазирлигининг </w:t>
      </w:r>
      <w:hyperlink r:id="rId5" w:history="1">
        <w:r w:rsidRPr="00030FE9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uz-Cyrl-UZ"/>
          </w:rPr>
          <w:t>info@mininnovation.uz</w:t>
        </w:r>
      </w:hyperlink>
      <w:r w:rsidRPr="00030FE9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 xml:space="preserve"> электрон манзилига юбор</w:t>
      </w:r>
      <w:r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>адилар.</w:t>
      </w:r>
    </w:p>
    <w:p w14:paraId="4919DFBF" w14:textId="77777777" w:rsidR="0027770D" w:rsidRDefault="0027770D" w:rsidP="004E7E0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z-Cyrl-UZ"/>
        </w:rPr>
      </w:pPr>
    </w:p>
    <w:sectPr w:rsidR="0027770D" w:rsidSect="004E7E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6C"/>
    <w:rsid w:val="00060574"/>
    <w:rsid w:val="000C09D0"/>
    <w:rsid w:val="001C3FFC"/>
    <w:rsid w:val="0027770D"/>
    <w:rsid w:val="00314317"/>
    <w:rsid w:val="003436D7"/>
    <w:rsid w:val="00376300"/>
    <w:rsid w:val="00384936"/>
    <w:rsid w:val="003E30EF"/>
    <w:rsid w:val="004E7E04"/>
    <w:rsid w:val="004F3E6C"/>
    <w:rsid w:val="005F2544"/>
    <w:rsid w:val="006817DA"/>
    <w:rsid w:val="006C770C"/>
    <w:rsid w:val="008E4E44"/>
    <w:rsid w:val="00950938"/>
    <w:rsid w:val="0097069E"/>
    <w:rsid w:val="00983B0A"/>
    <w:rsid w:val="00AE5182"/>
    <w:rsid w:val="00B55E65"/>
    <w:rsid w:val="00D55659"/>
    <w:rsid w:val="00DA4B9F"/>
    <w:rsid w:val="00E90876"/>
    <w:rsid w:val="00FA77F9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3C51"/>
  <w15:chartTrackingRefBased/>
  <w15:docId w15:val="{EC7061D4-E6E5-4CC8-B4DC-7256C4BA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ininnovation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D786-C163-428D-80C3-235AE011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 S</dc:creator>
  <cp:keywords/>
  <dc:description/>
  <cp:lastModifiedBy>Nazokat Abduqunduzova</cp:lastModifiedBy>
  <cp:revision>2</cp:revision>
  <dcterms:created xsi:type="dcterms:W3CDTF">2022-02-18T14:56:00Z</dcterms:created>
  <dcterms:modified xsi:type="dcterms:W3CDTF">2022-02-18T14:56:00Z</dcterms:modified>
</cp:coreProperties>
</file>